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AF6B" w14:textId="4346ED4F" w:rsidR="00841C04" w:rsidRDefault="00355E41" w:rsidP="00841C04">
      <w:pPr>
        <w:pStyle w:val="Textoindependiente"/>
        <w:spacing w:before="116" w:line="276" w:lineRule="auto"/>
        <w:ind w:left="113" w:right="109" w:firstLine="0"/>
        <w:jc w:val="center"/>
        <w:rPr>
          <w:rFonts w:ascii="Source Sans Pro" w:hAnsi="Source Sans Pro" w:cs="Arial"/>
          <w:b/>
          <w:color w:val="000000"/>
          <w:sz w:val="20"/>
          <w:szCs w:val="20"/>
          <w:u w:val="single"/>
        </w:rPr>
      </w:pPr>
      <w:r w:rsidRPr="00355E41">
        <w:rPr>
          <w:rFonts w:ascii="Source Sans Pro" w:hAnsi="Source Sans Pro" w:cs="Arial"/>
          <w:b/>
          <w:color w:val="000000"/>
          <w:sz w:val="20"/>
          <w:szCs w:val="20"/>
          <w:u w:val="single"/>
        </w:rPr>
        <w:t>ANEXO I</w:t>
      </w:r>
    </w:p>
    <w:p w14:paraId="2719E5F3" w14:textId="72AD1E4A" w:rsidR="00C174EB" w:rsidRPr="00C174EB" w:rsidRDefault="00C174EB" w:rsidP="00841C04">
      <w:pPr>
        <w:pStyle w:val="Textoindependiente"/>
        <w:spacing w:before="116" w:line="276" w:lineRule="auto"/>
        <w:ind w:left="113" w:right="109" w:firstLine="0"/>
        <w:jc w:val="center"/>
        <w:rPr>
          <w:rFonts w:ascii="Source Sans Pro" w:hAnsi="Source Sans Pro" w:cs="Arial"/>
          <w:b/>
          <w:color w:val="000000"/>
          <w:sz w:val="20"/>
          <w:szCs w:val="20"/>
          <w:u w:val="single"/>
        </w:rPr>
      </w:pPr>
      <w:r w:rsidRPr="00C174EB">
        <w:rPr>
          <w:rFonts w:ascii="Source Sans Pro" w:hAnsi="Source Sans Pro" w:cs="Arial"/>
          <w:b/>
          <w:color w:val="000000"/>
          <w:sz w:val="20"/>
          <w:szCs w:val="20"/>
          <w:u w:val="single"/>
        </w:rPr>
        <w:t>TÉCNICOS MEDIOS INFORMADORES TURÍSTICOS</w:t>
      </w:r>
    </w:p>
    <w:p w14:paraId="0C6E5665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Sistema de selección: Concurso de méritos.</w:t>
      </w:r>
    </w:p>
    <w:p w14:paraId="7FF50ED8" w14:textId="05539BF2" w:rsidR="00841C04" w:rsidRPr="00A7251D" w:rsidRDefault="00A7251D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</w:rPr>
        <w:t xml:space="preserve">Número de plazas: </w:t>
      </w:r>
      <w:r w:rsidR="008B04FF">
        <w:rPr>
          <w:rFonts w:ascii="Source Sans Pro" w:hAnsi="Source Sans Pro" w:cs="Arial"/>
          <w:color w:val="000000"/>
          <w:sz w:val="20"/>
          <w:szCs w:val="20"/>
        </w:rPr>
        <w:t>2</w:t>
      </w:r>
      <w:r w:rsidR="00841C04" w:rsidRPr="00A7251D">
        <w:rPr>
          <w:rFonts w:ascii="Source Sans Pro" w:hAnsi="Source Sans Pro" w:cs="Arial"/>
          <w:color w:val="000000"/>
          <w:sz w:val="20"/>
          <w:szCs w:val="20"/>
        </w:rPr>
        <w:t>.</w:t>
      </w:r>
    </w:p>
    <w:p w14:paraId="77477079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Grupo de clasificación: II. </w:t>
      </w:r>
    </w:p>
    <w:p w14:paraId="0AB2C37A" w14:textId="0D239163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Denominación: </w:t>
      </w:r>
      <w:bookmarkStart w:id="0" w:name="_Hlk134102247"/>
      <w:r w:rsidR="008B04FF">
        <w:rPr>
          <w:rFonts w:ascii="Source Sans Pro" w:hAnsi="Source Sans Pro" w:cs="Arial"/>
          <w:color w:val="000000"/>
          <w:sz w:val="20"/>
          <w:szCs w:val="20"/>
        </w:rPr>
        <w:t>T</w:t>
      </w:r>
      <w:r w:rsidR="008B04FF" w:rsidRPr="008B04FF">
        <w:rPr>
          <w:rFonts w:ascii="Source Sans Pro" w:hAnsi="Source Sans Pro" w:cs="Arial"/>
          <w:color w:val="000000"/>
          <w:sz w:val="20"/>
          <w:szCs w:val="20"/>
        </w:rPr>
        <w:t>écnicos medios Informadores Turísticos</w:t>
      </w:r>
      <w:bookmarkEnd w:id="0"/>
    </w:p>
    <w:p w14:paraId="2A438B73" w14:textId="77777777" w:rsidR="00E23355" w:rsidRPr="00A7251D" w:rsidRDefault="00841C04" w:rsidP="00E23355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  <w:u w:val="single"/>
        </w:rPr>
        <w:t>Titulaciones exigidas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672BB0B1" w14:textId="77777777" w:rsidR="001D52BD" w:rsidRDefault="001D52BD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1D52BD">
        <w:rPr>
          <w:rFonts w:ascii="Source Sans Pro" w:hAnsi="Source Sans Pro" w:cs="Arial"/>
          <w:color w:val="000000"/>
          <w:sz w:val="20"/>
          <w:szCs w:val="20"/>
        </w:rPr>
        <w:t xml:space="preserve">• Técnico Superior en Gestión de Alojamientos Turísticos. </w:t>
      </w:r>
    </w:p>
    <w:p w14:paraId="67F36C2A" w14:textId="77777777" w:rsidR="001D52BD" w:rsidRDefault="001D52BD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1D52BD">
        <w:rPr>
          <w:rFonts w:ascii="Source Sans Pro" w:hAnsi="Source Sans Pro" w:cs="Arial"/>
          <w:color w:val="000000"/>
          <w:sz w:val="20"/>
          <w:szCs w:val="20"/>
        </w:rPr>
        <w:t xml:space="preserve">• Técnico Superior en Agencias de Viajes y Gestión de Eventos. </w:t>
      </w:r>
    </w:p>
    <w:p w14:paraId="333ED828" w14:textId="77777777" w:rsidR="001D52BD" w:rsidRDefault="001D52BD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1D52BD">
        <w:rPr>
          <w:rFonts w:ascii="Source Sans Pro" w:hAnsi="Source Sans Pro" w:cs="Arial"/>
          <w:color w:val="000000"/>
          <w:sz w:val="20"/>
          <w:szCs w:val="20"/>
        </w:rPr>
        <w:t xml:space="preserve">• Técnico Superior en Guía, Información y Asistencias Turísticas. </w:t>
      </w:r>
    </w:p>
    <w:p w14:paraId="071B0675" w14:textId="77777777" w:rsidR="001D52BD" w:rsidRDefault="001D52BD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1D52BD">
        <w:rPr>
          <w:rFonts w:ascii="Source Sans Pro" w:hAnsi="Source Sans Pro" w:cs="Arial"/>
          <w:color w:val="000000"/>
          <w:sz w:val="20"/>
          <w:szCs w:val="20"/>
        </w:rPr>
        <w:t>• Técnico Superior en Animación Sociocultural y Turística.</w:t>
      </w:r>
    </w:p>
    <w:p w14:paraId="4856CCCB" w14:textId="77777777" w:rsidR="001D52BD" w:rsidRDefault="001D52BD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1D52BD">
        <w:rPr>
          <w:rFonts w:ascii="Source Sans Pro" w:hAnsi="Source Sans Pro" w:cs="Arial"/>
          <w:color w:val="000000"/>
          <w:sz w:val="20"/>
          <w:szCs w:val="20"/>
        </w:rPr>
        <w:t xml:space="preserve">• Licenciatura o Grado en Turismo. </w:t>
      </w:r>
    </w:p>
    <w:p w14:paraId="232DD7B4" w14:textId="3AEA449B" w:rsidR="001D52BD" w:rsidRPr="006F759A" w:rsidRDefault="001D52BD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1D52BD">
        <w:rPr>
          <w:rFonts w:ascii="Source Sans Pro" w:hAnsi="Source Sans Pro" w:cs="Arial"/>
          <w:color w:val="000000"/>
          <w:sz w:val="20"/>
          <w:szCs w:val="20"/>
        </w:rPr>
        <w:t>• Otros estudios similares o superiores relacionados con el puesto.</w:t>
      </w:r>
    </w:p>
    <w:p w14:paraId="4B7F608D" w14:textId="6FEC8055" w:rsidR="00841C04" w:rsidRPr="00A7251D" w:rsidRDefault="00841C04" w:rsidP="006F759A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  <w:u w:val="single"/>
        </w:rPr>
        <w:t>Funciones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330961E0" w14:textId="23ED7F67" w:rsidR="00E23355" w:rsidRDefault="00665C46" w:rsidP="001254A7">
      <w:pPr>
        <w:pStyle w:val="Textoindependiente"/>
        <w:spacing w:line="276" w:lineRule="auto"/>
        <w:ind w:left="142" w:right="109" w:firstLine="29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</w:rPr>
        <w:t xml:space="preserve">Las descritas en estas Bases </w:t>
      </w:r>
      <w:r w:rsidR="006C1900">
        <w:rPr>
          <w:rFonts w:ascii="Source Sans Pro" w:hAnsi="Source Sans Pro" w:cs="Arial"/>
          <w:color w:val="000000"/>
          <w:sz w:val="20"/>
          <w:szCs w:val="20"/>
        </w:rPr>
        <w:t>R</w:t>
      </w:r>
      <w:r>
        <w:rPr>
          <w:rFonts w:ascii="Source Sans Pro" w:hAnsi="Source Sans Pro" w:cs="Arial"/>
          <w:color w:val="000000"/>
          <w:sz w:val="20"/>
          <w:szCs w:val="20"/>
        </w:rPr>
        <w:t>eguladoras para el puesto.</w:t>
      </w:r>
    </w:p>
    <w:p w14:paraId="3BB0245D" w14:textId="5500701C" w:rsidR="001254A7" w:rsidRDefault="001254A7" w:rsidP="001254A7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  <w:u w:val="single"/>
        </w:rPr>
        <w:t>Horario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19E0B666" w14:textId="3CBF206B" w:rsidR="001254A7" w:rsidRPr="001254A7" w:rsidRDefault="001254A7" w:rsidP="001254A7">
      <w:pPr>
        <w:pStyle w:val="Textoindependiente"/>
        <w:ind w:left="142" w:firstLine="29"/>
        <w:rPr>
          <w:rFonts w:ascii="Source Sans Pro" w:hAnsi="Source Sans Pro" w:cs="Arial"/>
          <w:color w:val="000000"/>
          <w:sz w:val="20"/>
          <w:szCs w:val="20"/>
        </w:rPr>
      </w:pPr>
      <w:r w:rsidRPr="001254A7">
        <w:rPr>
          <w:rFonts w:ascii="Source Sans Pro" w:hAnsi="Source Sans Pro" w:cs="Arial"/>
          <w:color w:val="000000"/>
          <w:sz w:val="20"/>
          <w:szCs w:val="20"/>
        </w:rPr>
        <w:t xml:space="preserve">El horario de trabajo será el que se programe desde </w:t>
      </w:r>
      <w:r w:rsidR="00F10BF0">
        <w:rPr>
          <w:rFonts w:ascii="Source Sans Pro" w:hAnsi="Source Sans Pro" w:cs="Arial"/>
          <w:color w:val="000000"/>
          <w:sz w:val="20"/>
          <w:szCs w:val="20"/>
        </w:rPr>
        <w:t>la</w:t>
      </w:r>
      <w:r w:rsidRPr="001254A7"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 w:rsidR="00F10BF0" w:rsidRPr="00F10BF0">
        <w:rPr>
          <w:rFonts w:ascii="Source Sans Pro" w:hAnsi="Source Sans Pro" w:cs="Arial"/>
          <w:sz w:val="20"/>
          <w:szCs w:val="20"/>
        </w:rPr>
        <w:t>Concejalía correspondiente</w:t>
      </w:r>
      <w:r w:rsidRPr="001254A7">
        <w:rPr>
          <w:rFonts w:ascii="Source Sans Pro" w:hAnsi="Source Sans Pro" w:cs="Arial"/>
          <w:color w:val="000000"/>
          <w:sz w:val="20"/>
          <w:szCs w:val="20"/>
        </w:rPr>
        <w:t>, en atención a las necesidades del servicio, que puede incluir mañana/tarde e, incluso, fines de semana.</w:t>
      </w:r>
    </w:p>
    <w:p w14:paraId="51753E37" w14:textId="77777777" w:rsidR="001254A7" w:rsidRPr="00A7251D" w:rsidRDefault="001254A7" w:rsidP="00E23355">
      <w:pPr>
        <w:pStyle w:val="Textoindependiente"/>
        <w:spacing w:line="276" w:lineRule="auto"/>
        <w:ind w:left="284" w:right="109" w:firstLine="29"/>
        <w:rPr>
          <w:rFonts w:ascii="Source Sans Pro" w:hAnsi="Source Sans Pro" w:cs="Arial"/>
          <w:color w:val="000000"/>
          <w:sz w:val="20"/>
          <w:szCs w:val="20"/>
        </w:rPr>
      </w:pPr>
    </w:p>
    <w:p w14:paraId="70A7CD1F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Solicitud: </w:t>
      </w:r>
    </w:p>
    <w:p w14:paraId="70751E89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I. Datos de la convocatoria: </w:t>
      </w:r>
    </w:p>
    <w:p w14:paraId="58216CC6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1.1 Ayuntamiento de Espartinas. </w:t>
      </w:r>
    </w:p>
    <w:p w14:paraId="1556BD47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1.2 Plaza: </w:t>
      </w:r>
    </w:p>
    <w:p w14:paraId="3BA7FC00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II. Datos personales: </w:t>
      </w:r>
    </w:p>
    <w:p w14:paraId="367B501C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2.1 Apellidos y nombre. </w:t>
      </w:r>
    </w:p>
    <w:p w14:paraId="33BD2048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2.2 Documento nacional de identidad. </w:t>
      </w:r>
    </w:p>
    <w:p w14:paraId="798C4963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2.3 Fecha de nacimiento. </w:t>
      </w:r>
    </w:p>
    <w:p w14:paraId="15E85600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2.4 Domicilio. </w:t>
      </w:r>
    </w:p>
    <w:p w14:paraId="0D37FB5F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2.5 Población y provincia. </w:t>
      </w:r>
    </w:p>
    <w:p w14:paraId="37B315EC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2.6 Teléfono. </w:t>
      </w:r>
    </w:p>
    <w:p w14:paraId="6C5CD13A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2.7 Correo electrónico. </w:t>
      </w:r>
    </w:p>
    <w:p w14:paraId="3FD39DC0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III. Titulación. </w:t>
      </w:r>
    </w:p>
    <w:p w14:paraId="34579602" w14:textId="77777777" w:rsidR="00841C04" w:rsidRPr="00A7251D" w:rsidRDefault="00841C04" w:rsidP="00841C04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3.1 Titulación. </w:t>
      </w:r>
    </w:p>
    <w:p w14:paraId="1F229A9A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3.2 Centro de expedición y fecha. </w:t>
      </w:r>
    </w:p>
    <w:p w14:paraId="0D91D18D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IV. Relación de documentos y justificantes que se acompañan: </w:t>
      </w:r>
    </w:p>
    <w:p w14:paraId="2E20CC44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El/la abajo firmante solicita sea admitido/a al proceso selectivo a que se refiere la presente instancia y declaro que son ciertos los datos consignados en ella, y que reúne todos y cada uno de los requisitos exigidos en las bases de la convocatoria.</w:t>
      </w:r>
    </w:p>
    <w:p w14:paraId="3B490F77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En Espartinas a ……… de ……………… de 20 ….</w:t>
      </w:r>
    </w:p>
    <w:p w14:paraId="7CE31BFF" w14:textId="77777777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SR. ALCALDE-PRESIDENTE DEL AYUNTAMIENTO DE ESPARTINAS (SEVILLA).</w:t>
      </w:r>
    </w:p>
    <w:p w14:paraId="2FB608B0" w14:textId="569A3CD4" w:rsidR="00841C04" w:rsidRPr="00A7251D" w:rsidRDefault="00841C04" w:rsidP="00841C04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(Adjuntar el modelo de </w:t>
      </w:r>
      <w:r w:rsidR="001254A7" w:rsidRPr="00A7251D">
        <w:rPr>
          <w:rFonts w:ascii="Source Sans Pro" w:hAnsi="Source Sans Pro" w:cs="Arial"/>
          <w:color w:val="000000"/>
          <w:sz w:val="20"/>
          <w:szCs w:val="20"/>
        </w:rPr>
        <w:t>Autobaremación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 que consta al final de las Bases).</w:t>
      </w:r>
    </w:p>
    <w:p w14:paraId="32A27FB5" w14:textId="16289462" w:rsidR="00A7251D" w:rsidRDefault="00A7251D" w:rsidP="00DB72D6">
      <w:pPr>
        <w:pStyle w:val="Textoindependiente"/>
        <w:spacing w:before="116" w:line="276" w:lineRule="auto"/>
        <w:ind w:left="113" w:right="109" w:firstLine="0"/>
        <w:jc w:val="center"/>
        <w:rPr>
          <w:rFonts w:ascii="Source Sans Pro" w:hAnsi="Source Sans Pro" w:cs="Arial"/>
          <w:color w:val="000000"/>
          <w:sz w:val="24"/>
          <w:szCs w:val="24"/>
        </w:rPr>
      </w:pPr>
    </w:p>
    <w:p w14:paraId="02622F54" w14:textId="4AAF8876" w:rsidR="00C832C0" w:rsidRDefault="00C832C0" w:rsidP="001D52BD">
      <w:pPr>
        <w:pStyle w:val="Textoindependiente"/>
        <w:spacing w:before="116" w:line="276" w:lineRule="auto"/>
        <w:ind w:left="0" w:right="109" w:firstLine="0"/>
        <w:rPr>
          <w:rFonts w:ascii="Source Sans Pro" w:hAnsi="Source Sans Pro" w:cs="Arial"/>
          <w:color w:val="000000"/>
          <w:sz w:val="20"/>
          <w:szCs w:val="20"/>
        </w:rPr>
      </w:pPr>
    </w:p>
    <w:sectPr w:rsidR="00C832C0" w:rsidSect="007072BD">
      <w:headerReference w:type="default" r:id="rId8"/>
      <w:footerReference w:type="default" r:id="rId9"/>
      <w:pgSz w:w="11906" w:h="16838"/>
      <w:pgMar w:top="1985" w:right="1134" w:bottom="1134" w:left="1276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0C2" w14:textId="77777777" w:rsidR="003607F4" w:rsidRDefault="003607F4">
      <w:r>
        <w:separator/>
      </w:r>
    </w:p>
  </w:endnote>
  <w:endnote w:type="continuationSeparator" w:id="0">
    <w:p w14:paraId="1A13DA85" w14:textId="77777777" w:rsidR="003607F4" w:rsidRDefault="003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CEC1" w14:textId="64E1DF6E" w:rsidR="00B27292" w:rsidRDefault="00B27292" w:rsidP="00ED42E6">
    <w:pPr>
      <w:pStyle w:val="Piedepgina"/>
    </w:pPr>
  </w:p>
  <w:p w14:paraId="7D7F2A6C" w14:textId="285D3707" w:rsidR="009D0D8B" w:rsidRDefault="00B963D2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  <w:r>
      <w:rPr>
        <w:rFonts w:ascii="Museo Sans 500" w:hAnsi="Museo Sans 500" w:cs="Helvetica"/>
        <w:sz w:val="18"/>
        <w:szCs w:val="18"/>
        <w:lang w:val="es-ES_tradnl"/>
      </w:rPr>
      <w:t xml:space="preserve">Parque Nuestra Señora del Rocío, 1 CP 41807 Espartinas TFNO. +34 955 71 48 60     </w:t>
    </w:r>
    <w:r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964C" w14:textId="77777777" w:rsidR="003607F4" w:rsidRDefault="003607F4">
      <w:r>
        <w:separator/>
      </w:r>
    </w:p>
  </w:footnote>
  <w:footnote w:type="continuationSeparator" w:id="0">
    <w:p w14:paraId="1DE8DB58" w14:textId="77777777" w:rsidR="003607F4" w:rsidRDefault="0036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74FE" w14:textId="77777777" w:rsidR="009D0D8B" w:rsidRDefault="00EE590D">
    <w:pPr>
      <w:pStyle w:val="Encabezado"/>
    </w:pPr>
    <w:r>
      <w:rPr>
        <w:noProof/>
        <w:lang w:eastAsia="es-ES"/>
      </w:rPr>
      <w:drawing>
        <wp:inline distT="0" distB="0" distL="0" distR="0" wp14:anchorId="4AA8C8F7" wp14:editId="48328006">
          <wp:extent cx="2514600" cy="812800"/>
          <wp:effectExtent l="0" t="0" r="0" b="0"/>
          <wp:docPr id="1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es-ES"/>
      </w:rPr>
      <w:drawing>
        <wp:inline distT="0" distB="0" distL="0" distR="0" wp14:anchorId="54664D48" wp14:editId="73AF9A98">
          <wp:extent cx="1952625" cy="857250"/>
          <wp:effectExtent l="0" t="0" r="0" b="0"/>
          <wp:docPr id="16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41475"/>
    <w:multiLevelType w:val="hybridMultilevel"/>
    <w:tmpl w:val="84904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2A"/>
    <w:multiLevelType w:val="hybridMultilevel"/>
    <w:tmpl w:val="8ECEDB18"/>
    <w:lvl w:ilvl="0" w:tplc="DC1A6524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943"/>
    <w:multiLevelType w:val="multilevel"/>
    <w:tmpl w:val="919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B3432"/>
    <w:multiLevelType w:val="multilevel"/>
    <w:tmpl w:val="CA801ED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Source Sans Pro" w:hAnsi="Source Sans Pro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sz w:val="24"/>
        <w:szCs w:val="24"/>
      </w:rPr>
    </w:lvl>
  </w:abstractNum>
  <w:abstractNum w:abstractNumId="4" w15:restartNumberingAfterBreak="0">
    <w:nsid w:val="163236B0"/>
    <w:multiLevelType w:val="hybridMultilevel"/>
    <w:tmpl w:val="633C772C"/>
    <w:lvl w:ilvl="0" w:tplc="336AF1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654570"/>
    <w:multiLevelType w:val="hybridMultilevel"/>
    <w:tmpl w:val="1E1A1344"/>
    <w:lvl w:ilvl="0" w:tplc="DEE23002">
      <w:start w:val="3"/>
      <w:numFmt w:val="bullet"/>
      <w:lvlText w:val="-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7A92F22"/>
    <w:multiLevelType w:val="hybridMultilevel"/>
    <w:tmpl w:val="53961928"/>
    <w:lvl w:ilvl="0" w:tplc="56FA4032">
      <w:start w:val="3"/>
      <w:numFmt w:val="bullet"/>
      <w:lvlText w:val="-"/>
      <w:lvlJc w:val="left"/>
      <w:pPr>
        <w:ind w:left="502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715C62"/>
    <w:multiLevelType w:val="hybridMultilevel"/>
    <w:tmpl w:val="D04A5B2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F201599"/>
    <w:multiLevelType w:val="hybridMultilevel"/>
    <w:tmpl w:val="99B4310E"/>
    <w:lvl w:ilvl="0" w:tplc="38E4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649"/>
    <w:multiLevelType w:val="hybridMultilevel"/>
    <w:tmpl w:val="1F7AF1F6"/>
    <w:lvl w:ilvl="0" w:tplc="D82A3E72">
      <w:numFmt w:val="bullet"/>
      <w:lvlText w:val="—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326511F"/>
    <w:multiLevelType w:val="hybridMultilevel"/>
    <w:tmpl w:val="48EAB776"/>
    <w:lvl w:ilvl="0" w:tplc="BFBC268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247C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2" w15:restartNumberingAfterBreak="0">
    <w:nsid w:val="495937EB"/>
    <w:multiLevelType w:val="hybridMultilevel"/>
    <w:tmpl w:val="FBD946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C76008E"/>
    <w:multiLevelType w:val="hybridMultilevel"/>
    <w:tmpl w:val="BE3A6884"/>
    <w:lvl w:ilvl="0" w:tplc="E9D4F9CA">
      <w:start w:val="1"/>
      <w:numFmt w:val="decimal"/>
      <w:lvlText w:val="%1."/>
      <w:lvlJc w:val="left"/>
      <w:pPr>
        <w:ind w:left="502" w:hanging="360"/>
      </w:pPr>
      <w:rPr>
        <w:rFonts w:ascii="Source Sans Pro" w:eastAsia="Times New Roman" w:hAnsi="Source Sans Pro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3210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5" w15:restartNumberingAfterBreak="0">
    <w:nsid w:val="663425AD"/>
    <w:multiLevelType w:val="hybridMultilevel"/>
    <w:tmpl w:val="A0B02150"/>
    <w:lvl w:ilvl="0" w:tplc="E7C40142">
      <w:start w:val="1"/>
      <w:numFmt w:val="decimal"/>
      <w:lvlText w:val="%1-"/>
      <w:lvlJc w:val="left"/>
      <w:pPr>
        <w:ind w:left="1350" w:hanging="360"/>
      </w:pPr>
      <w:rPr>
        <w:rFonts w:ascii="Source Sans Pro" w:hAnsi="Source Sans Pro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D786CF8"/>
    <w:multiLevelType w:val="multilevel"/>
    <w:tmpl w:val="771A836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A1280"/>
    <w:multiLevelType w:val="multilevel"/>
    <w:tmpl w:val="C9B6B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D120B"/>
    <w:multiLevelType w:val="multilevel"/>
    <w:tmpl w:val="DDD8286A"/>
    <w:lvl w:ilvl="0">
      <w:numFmt w:val="bullet"/>
      <w:lvlText w:val="•"/>
      <w:lvlJc w:val="left"/>
      <w:pPr>
        <w:tabs>
          <w:tab w:val="num" w:pos="0"/>
        </w:tabs>
        <w:ind w:left="8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F75C9C"/>
    <w:multiLevelType w:val="hybridMultilevel"/>
    <w:tmpl w:val="30E08E5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7E18C1"/>
    <w:multiLevelType w:val="multilevel"/>
    <w:tmpl w:val="C3087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26F26"/>
    <w:multiLevelType w:val="hybridMultilevel"/>
    <w:tmpl w:val="65EEFAE6"/>
    <w:lvl w:ilvl="0" w:tplc="FB64A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DAA"/>
    <w:multiLevelType w:val="multilevel"/>
    <w:tmpl w:val="D140F96E"/>
    <w:lvl w:ilvl="0">
      <w:start w:val="1"/>
      <w:numFmt w:val="decimal"/>
      <w:lvlText w:val="%1."/>
      <w:lvlJc w:val="left"/>
      <w:pPr>
        <w:tabs>
          <w:tab w:val="num" w:pos="1080"/>
        </w:tabs>
        <w:ind w:left="1827" w:hanging="180"/>
      </w:pPr>
      <w:rPr>
        <w:rFonts w:eastAsia="Times New Roman" w:cs="Times New Roman"/>
        <w:color w:val="231F20"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2840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080"/>
        </w:tabs>
        <w:ind w:left="374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080"/>
        </w:tabs>
        <w:ind w:left="4641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080"/>
        </w:tabs>
        <w:ind w:left="554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080"/>
        </w:tabs>
        <w:ind w:left="6442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080"/>
        </w:tabs>
        <w:ind w:left="7343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080"/>
        </w:tabs>
        <w:ind w:left="8243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080"/>
        </w:tabs>
        <w:ind w:left="9144" w:hanging="180"/>
      </w:pPr>
      <w:rPr>
        <w:rFonts w:ascii="Symbol" w:hAnsi="Symbol" w:cs="Symbol" w:hint="default"/>
      </w:rPr>
    </w:lvl>
  </w:abstractNum>
  <w:num w:numId="1" w16cid:durableId="789130353">
    <w:abstractNumId w:val="14"/>
  </w:num>
  <w:num w:numId="2" w16cid:durableId="222985266">
    <w:abstractNumId w:val="22"/>
  </w:num>
  <w:num w:numId="3" w16cid:durableId="1312442804">
    <w:abstractNumId w:val="17"/>
  </w:num>
  <w:num w:numId="4" w16cid:durableId="2098820660">
    <w:abstractNumId w:val="18"/>
  </w:num>
  <w:num w:numId="5" w16cid:durableId="2052530644">
    <w:abstractNumId w:val="16"/>
  </w:num>
  <w:num w:numId="6" w16cid:durableId="164588764">
    <w:abstractNumId w:val="3"/>
  </w:num>
  <w:num w:numId="7" w16cid:durableId="1548949550">
    <w:abstractNumId w:val="20"/>
  </w:num>
  <w:num w:numId="8" w16cid:durableId="1901667944">
    <w:abstractNumId w:val="11"/>
  </w:num>
  <w:num w:numId="9" w16cid:durableId="616789200">
    <w:abstractNumId w:val="21"/>
  </w:num>
  <w:num w:numId="10" w16cid:durableId="868371128">
    <w:abstractNumId w:val="10"/>
  </w:num>
  <w:num w:numId="11" w16cid:durableId="740492568">
    <w:abstractNumId w:val="15"/>
  </w:num>
  <w:num w:numId="12" w16cid:durableId="1617907718">
    <w:abstractNumId w:val="8"/>
  </w:num>
  <w:num w:numId="13" w16cid:durableId="261375732">
    <w:abstractNumId w:val="2"/>
  </w:num>
  <w:num w:numId="14" w16cid:durableId="574054822">
    <w:abstractNumId w:val="12"/>
  </w:num>
  <w:num w:numId="15" w16cid:durableId="1278293739">
    <w:abstractNumId w:val="0"/>
  </w:num>
  <w:num w:numId="16" w16cid:durableId="30227733">
    <w:abstractNumId w:val="13"/>
  </w:num>
  <w:num w:numId="17" w16cid:durableId="572936136">
    <w:abstractNumId w:val="9"/>
  </w:num>
  <w:num w:numId="18" w16cid:durableId="1442217684">
    <w:abstractNumId w:val="5"/>
  </w:num>
  <w:num w:numId="19" w16cid:durableId="1743870876">
    <w:abstractNumId w:val="1"/>
  </w:num>
  <w:num w:numId="20" w16cid:durableId="597564081">
    <w:abstractNumId w:val="19"/>
  </w:num>
  <w:num w:numId="21" w16cid:durableId="1816331873">
    <w:abstractNumId w:val="4"/>
  </w:num>
  <w:num w:numId="22" w16cid:durableId="504788282">
    <w:abstractNumId w:val="6"/>
  </w:num>
  <w:num w:numId="23" w16cid:durableId="1482767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8B"/>
    <w:rsid w:val="00000605"/>
    <w:rsid w:val="000056DE"/>
    <w:rsid w:val="00037DC4"/>
    <w:rsid w:val="00070D62"/>
    <w:rsid w:val="000724C3"/>
    <w:rsid w:val="00076C47"/>
    <w:rsid w:val="000861C9"/>
    <w:rsid w:val="00097BF3"/>
    <w:rsid w:val="000A498F"/>
    <w:rsid w:val="000B40C0"/>
    <w:rsid w:val="000C3A35"/>
    <w:rsid w:val="0011349C"/>
    <w:rsid w:val="00114155"/>
    <w:rsid w:val="00117A83"/>
    <w:rsid w:val="00123EC6"/>
    <w:rsid w:val="001254A7"/>
    <w:rsid w:val="001515B7"/>
    <w:rsid w:val="001533F8"/>
    <w:rsid w:val="001A4F92"/>
    <w:rsid w:val="001B4C65"/>
    <w:rsid w:val="001D02F6"/>
    <w:rsid w:val="001D52BD"/>
    <w:rsid w:val="001E0992"/>
    <w:rsid w:val="001E6E06"/>
    <w:rsid w:val="001E7D17"/>
    <w:rsid w:val="001F1435"/>
    <w:rsid w:val="00204CDB"/>
    <w:rsid w:val="00224073"/>
    <w:rsid w:val="002378C5"/>
    <w:rsid w:val="00251541"/>
    <w:rsid w:val="00265781"/>
    <w:rsid w:val="00275884"/>
    <w:rsid w:val="002758AC"/>
    <w:rsid w:val="0027754B"/>
    <w:rsid w:val="002861C0"/>
    <w:rsid w:val="002A610F"/>
    <w:rsid w:val="002C1C2D"/>
    <w:rsid w:val="002E44C0"/>
    <w:rsid w:val="00333D84"/>
    <w:rsid w:val="00345AA1"/>
    <w:rsid w:val="00355E41"/>
    <w:rsid w:val="003607F4"/>
    <w:rsid w:val="00363476"/>
    <w:rsid w:val="003830C3"/>
    <w:rsid w:val="00390067"/>
    <w:rsid w:val="00396832"/>
    <w:rsid w:val="003B1C2A"/>
    <w:rsid w:val="003F5756"/>
    <w:rsid w:val="003F7E8E"/>
    <w:rsid w:val="004325E5"/>
    <w:rsid w:val="00434F1E"/>
    <w:rsid w:val="00466C1F"/>
    <w:rsid w:val="004733C2"/>
    <w:rsid w:val="00493A5E"/>
    <w:rsid w:val="004968AA"/>
    <w:rsid w:val="00497DCC"/>
    <w:rsid w:val="004B57B9"/>
    <w:rsid w:val="004E29BD"/>
    <w:rsid w:val="00512379"/>
    <w:rsid w:val="005630F8"/>
    <w:rsid w:val="0057439E"/>
    <w:rsid w:val="005D1FF7"/>
    <w:rsid w:val="005E163E"/>
    <w:rsid w:val="00610126"/>
    <w:rsid w:val="00614CE0"/>
    <w:rsid w:val="006211C0"/>
    <w:rsid w:val="00665C46"/>
    <w:rsid w:val="0066753A"/>
    <w:rsid w:val="00676FB9"/>
    <w:rsid w:val="00693ED0"/>
    <w:rsid w:val="006A341B"/>
    <w:rsid w:val="006C1900"/>
    <w:rsid w:val="006D3676"/>
    <w:rsid w:val="006D4FD0"/>
    <w:rsid w:val="006E7522"/>
    <w:rsid w:val="006F277D"/>
    <w:rsid w:val="006F759A"/>
    <w:rsid w:val="007072BD"/>
    <w:rsid w:val="0070777A"/>
    <w:rsid w:val="00721103"/>
    <w:rsid w:val="0072397D"/>
    <w:rsid w:val="007D7A55"/>
    <w:rsid w:val="007E4E75"/>
    <w:rsid w:val="00827C7F"/>
    <w:rsid w:val="00841C04"/>
    <w:rsid w:val="00883294"/>
    <w:rsid w:val="00885539"/>
    <w:rsid w:val="008B04FF"/>
    <w:rsid w:val="008B1F19"/>
    <w:rsid w:val="008C43AC"/>
    <w:rsid w:val="008C4F60"/>
    <w:rsid w:val="008E5C72"/>
    <w:rsid w:val="009068A1"/>
    <w:rsid w:val="00911FF7"/>
    <w:rsid w:val="0091614B"/>
    <w:rsid w:val="00930549"/>
    <w:rsid w:val="00947B0B"/>
    <w:rsid w:val="00952900"/>
    <w:rsid w:val="00970DB0"/>
    <w:rsid w:val="00975C32"/>
    <w:rsid w:val="00977E26"/>
    <w:rsid w:val="009A1427"/>
    <w:rsid w:val="009A1EFB"/>
    <w:rsid w:val="009B3351"/>
    <w:rsid w:val="009D0D8B"/>
    <w:rsid w:val="009D6EC2"/>
    <w:rsid w:val="009E0B3B"/>
    <w:rsid w:val="00A26951"/>
    <w:rsid w:val="00A45AF8"/>
    <w:rsid w:val="00A46622"/>
    <w:rsid w:val="00A5496E"/>
    <w:rsid w:val="00A70C9A"/>
    <w:rsid w:val="00A7251D"/>
    <w:rsid w:val="00A95402"/>
    <w:rsid w:val="00AE2BA4"/>
    <w:rsid w:val="00AF3B30"/>
    <w:rsid w:val="00B027EB"/>
    <w:rsid w:val="00B042FF"/>
    <w:rsid w:val="00B27292"/>
    <w:rsid w:val="00B34775"/>
    <w:rsid w:val="00B963D2"/>
    <w:rsid w:val="00BE3659"/>
    <w:rsid w:val="00BF30E9"/>
    <w:rsid w:val="00C064FF"/>
    <w:rsid w:val="00C174EB"/>
    <w:rsid w:val="00C20CCA"/>
    <w:rsid w:val="00C25A7F"/>
    <w:rsid w:val="00C30B05"/>
    <w:rsid w:val="00C34445"/>
    <w:rsid w:val="00C372D3"/>
    <w:rsid w:val="00C43BD5"/>
    <w:rsid w:val="00C82C00"/>
    <w:rsid w:val="00C832C0"/>
    <w:rsid w:val="00C97860"/>
    <w:rsid w:val="00CB46DA"/>
    <w:rsid w:val="00CD590C"/>
    <w:rsid w:val="00D15D31"/>
    <w:rsid w:val="00D31686"/>
    <w:rsid w:val="00D76396"/>
    <w:rsid w:val="00D77660"/>
    <w:rsid w:val="00DA3679"/>
    <w:rsid w:val="00DB55CD"/>
    <w:rsid w:val="00DB72D6"/>
    <w:rsid w:val="00DE4D3F"/>
    <w:rsid w:val="00DF1D70"/>
    <w:rsid w:val="00DF4B06"/>
    <w:rsid w:val="00DF5D3E"/>
    <w:rsid w:val="00DF7761"/>
    <w:rsid w:val="00E23355"/>
    <w:rsid w:val="00E47B2B"/>
    <w:rsid w:val="00E70B4B"/>
    <w:rsid w:val="00E73323"/>
    <w:rsid w:val="00EB4BED"/>
    <w:rsid w:val="00EB62E7"/>
    <w:rsid w:val="00EC094C"/>
    <w:rsid w:val="00ED42E6"/>
    <w:rsid w:val="00ED6075"/>
    <w:rsid w:val="00EE590D"/>
    <w:rsid w:val="00F10BF0"/>
    <w:rsid w:val="00F23ADD"/>
    <w:rsid w:val="00F357CF"/>
    <w:rsid w:val="00F86C54"/>
    <w:rsid w:val="00FD0D26"/>
    <w:rsid w:val="00FE2ECA"/>
    <w:rsid w:val="00FE4B7C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7BD"/>
  <w15:docId w15:val="{0AE27DD9-EBD9-41EA-9FBD-51D2B9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869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69EF"/>
  </w:style>
  <w:style w:type="character" w:customStyle="1" w:styleId="EnlacedeInternet">
    <w:name w:val="Enlace de Internet"/>
    <w:basedOn w:val="Fuentedeprrafopredeter"/>
    <w:uiPriority w:val="99"/>
    <w:unhideWhenUsed/>
    <w:rsid w:val="007869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869EF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uentedeprrafopredeter"/>
    <w:qFormat/>
    <w:rsid w:val="007268E0"/>
  </w:style>
  <w:style w:type="character" w:customStyle="1" w:styleId="xcontentpasted0">
    <w:name w:val="x_contentpasted0"/>
    <w:basedOn w:val="Fuentedeprrafopredeter"/>
    <w:qFormat/>
    <w:rsid w:val="007268E0"/>
  </w:style>
  <w:style w:type="character" w:customStyle="1" w:styleId="xcontentpasted1">
    <w:name w:val="x_contentpasted1"/>
    <w:basedOn w:val="Fuentedeprrafopredeter"/>
    <w:qFormat/>
    <w:rsid w:val="007268E0"/>
  </w:style>
  <w:style w:type="character" w:customStyle="1" w:styleId="xcontentpasted3">
    <w:name w:val="x_contentpasted3"/>
    <w:basedOn w:val="Fuentedeprrafopredeter"/>
    <w:qFormat/>
    <w:rsid w:val="007268E0"/>
  </w:style>
  <w:style w:type="character" w:customStyle="1" w:styleId="xcontentpasted4">
    <w:name w:val="x_contentpasted4"/>
    <w:basedOn w:val="Fuentedeprrafopredeter"/>
    <w:qFormat/>
    <w:rsid w:val="007268E0"/>
  </w:style>
  <w:style w:type="character" w:customStyle="1" w:styleId="xcontentpasted5">
    <w:name w:val="x_contentpasted5"/>
    <w:basedOn w:val="Fuentedeprrafopredeter"/>
    <w:qFormat/>
    <w:rsid w:val="007268E0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90EAD"/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90EAD"/>
    <w:rPr>
      <w:rFonts w:ascii="Segoe UI" w:hAnsi="Segoe UI" w:cs="Segoe UI"/>
      <w:sz w:val="18"/>
      <w:szCs w:val="18"/>
    </w:rPr>
  </w:style>
  <w:style w:type="character" w:customStyle="1" w:styleId="Smbolosdenumeracin">
    <w:name w:val="Símbolos de numeración"/>
    <w:qFormat/>
    <w:rPr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790EAD"/>
    <w:pPr>
      <w:widowControl w:val="0"/>
      <w:ind w:left="1020" w:hanging="341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customStyle="1" w:styleId="xelementtoproof">
    <w:name w:val="x_elementtoproof"/>
    <w:basedOn w:val="Normal"/>
    <w:qFormat/>
    <w:rsid w:val="007268E0"/>
    <w:pPr>
      <w:spacing w:beforeAutospacing="1" w:afterAutospacing="1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1"/>
    <w:qFormat/>
    <w:rsid w:val="005C7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90E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5412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E541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1F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2900"/>
    <w:pPr>
      <w:suppressAutoHyphens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3C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3C2"/>
    <w:rPr>
      <w:b/>
      <w:bCs/>
      <w:szCs w:val="20"/>
    </w:rPr>
  </w:style>
  <w:style w:type="paragraph" w:customStyle="1" w:styleId="Pa30">
    <w:name w:val="Pa3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10">
    <w:name w:val="Pa1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32">
    <w:name w:val="Pa32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table" w:customStyle="1" w:styleId="TableGrid">
    <w:name w:val="TableGrid"/>
    <w:rsid w:val="007072BD"/>
    <w:pPr>
      <w:suppressAutoHyphens w:val="0"/>
    </w:pPr>
    <w:rPr>
      <w:rFonts w:eastAsiaTheme="minorEastAsia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E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E867-CA9C-4F87-8B2E-842EF48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Técnico Secretaría Ayuntamiento Espartinas</cp:lastModifiedBy>
  <cp:revision>56</cp:revision>
  <cp:lastPrinted>2023-05-03T06:17:00Z</cp:lastPrinted>
  <dcterms:created xsi:type="dcterms:W3CDTF">2023-01-12T08:05:00Z</dcterms:created>
  <dcterms:modified xsi:type="dcterms:W3CDTF">2023-05-11T09:47:00Z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